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9C" w:rsidRPr="002E640F" w:rsidRDefault="0021579C" w:rsidP="0021579C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ПРЕДЛОЖЕНИЯ</w:t>
      </w:r>
    </w:p>
    <w:p w:rsidR="0021579C" w:rsidRPr="002E640F" w:rsidRDefault="0021579C" w:rsidP="0021579C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о разработке нормативных правовых актов Удмуртской Республики,</w:t>
      </w:r>
    </w:p>
    <w:p w:rsidR="0021579C" w:rsidRPr="002E640F" w:rsidRDefault="0021579C" w:rsidP="0021579C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принятие которых необходимо для реализации</w:t>
      </w:r>
    </w:p>
    <w:p w:rsidR="0021579C" w:rsidRDefault="0021579C" w:rsidP="0021579C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 xml:space="preserve">Закона Удмуртской Республики «О внесении поправок </w:t>
      </w:r>
    </w:p>
    <w:p w:rsidR="0021579C" w:rsidRDefault="0021579C" w:rsidP="0021579C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к Конституции Удмуртской Республики</w:t>
      </w:r>
      <w:r>
        <w:rPr>
          <w:b/>
          <w:sz w:val="28"/>
          <w:szCs w:val="28"/>
        </w:rPr>
        <w:t xml:space="preserve"> </w:t>
      </w:r>
      <w:r w:rsidRPr="002E640F">
        <w:rPr>
          <w:b/>
          <w:sz w:val="28"/>
          <w:szCs w:val="28"/>
        </w:rPr>
        <w:t xml:space="preserve">в связи с принятием поправки </w:t>
      </w:r>
    </w:p>
    <w:p w:rsidR="0021579C" w:rsidRDefault="0021579C" w:rsidP="0021579C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к Конституции Российской Федерации</w:t>
      </w:r>
      <w:r>
        <w:rPr>
          <w:b/>
          <w:sz w:val="28"/>
          <w:szCs w:val="28"/>
        </w:rPr>
        <w:t xml:space="preserve"> </w:t>
      </w:r>
      <w:r w:rsidRPr="002E640F">
        <w:rPr>
          <w:b/>
          <w:sz w:val="28"/>
          <w:szCs w:val="28"/>
        </w:rPr>
        <w:t xml:space="preserve">«О совершенствовании регулирования отдельных вопросов организации </w:t>
      </w:r>
    </w:p>
    <w:p w:rsidR="0021579C" w:rsidRPr="002E640F" w:rsidRDefault="0021579C" w:rsidP="0021579C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и функционирования публичной власти»</w:t>
      </w:r>
    </w:p>
    <w:p w:rsidR="0021579C" w:rsidRPr="005D087B" w:rsidRDefault="0021579C" w:rsidP="0021579C">
      <w:pPr>
        <w:jc w:val="both"/>
        <w:rPr>
          <w:sz w:val="28"/>
          <w:szCs w:val="28"/>
        </w:rPr>
      </w:pPr>
    </w:p>
    <w:p w:rsidR="0021579C" w:rsidRPr="005D087B" w:rsidRDefault="0021579C" w:rsidP="0021579C">
      <w:pPr>
        <w:ind w:firstLine="709"/>
        <w:jc w:val="both"/>
        <w:rPr>
          <w:sz w:val="28"/>
          <w:szCs w:val="28"/>
        </w:rPr>
      </w:pPr>
      <w:r w:rsidRPr="005D087B">
        <w:rPr>
          <w:sz w:val="28"/>
          <w:szCs w:val="28"/>
        </w:rPr>
        <w:t>Для реализации Закона Удмуртской Республики «</w:t>
      </w:r>
      <w:r w:rsidRPr="002E640F">
        <w:rPr>
          <w:sz w:val="28"/>
          <w:szCs w:val="28"/>
        </w:rPr>
        <w:t>О внесении поправок к Конституции Удмуртской Республики</w:t>
      </w:r>
      <w:r>
        <w:rPr>
          <w:sz w:val="28"/>
          <w:szCs w:val="28"/>
        </w:rPr>
        <w:t xml:space="preserve"> </w:t>
      </w:r>
      <w:r w:rsidRPr="002E640F">
        <w:rPr>
          <w:sz w:val="28"/>
          <w:szCs w:val="28"/>
        </w:rPr>
        <w:t>в связи с принятием поправки к Конституции Российской Федерации</w:t>
      </w:r>
      <w:r>
        <w:rPr>
          <w:sz w:val="28"/>
          <w:szCs w:val="28"/>
        </w:rPr>
        <w:t xml:space="preserve"> </w:t>
      </w:r>
      <w:r w:rsidRPr="002E640F">
        <w:rPr>
          <w:sz w:val="28"/>
          <w:szCs w:val="28"/>
        </w:rPr>
        <w:t>«О совершенствовании регулирования отдельных вопросов организации и функционирования публичной власти</w:t>
      </w:r>
      <w:r w:rsidRPr="005D087B">
        <w:rPr>
          <w:sz w:val="28"/>
          <w:szCs w:val="28"/>
        </w:rPr>
        <w:t xml:space="preserve">» не потребуется принятие иных нормативных правовых актов Удмуртской Республики. </w:t>
      </w:r>
    </w:p>
    <w:p w:rsidR="0021579C" w:rsidRPr="005D087B" w:rsidRDefault="0021579C" w:rsidP="0021579C">
      <w:pPr>
        <w:jc w:val="both"/>
        <w:rPr>
          <w:sz w:val="28"/>
          <w:szCs w:val="28"/>
        </w:rPr>
      </w:pPr>
    </w:p>
    <w:p w:rsidR="0021579C" w:rsidRPr="005D087B" w:rsidRDefault="0021579C" w:rsidP="0021579C">
      <w:pPr>
        <w:jc w:val="both"/>
        <w:rPr>
          <w:sz w:val="28"/>
          <w:szCs w:val="28"/>
        </w:rPr>
      </w:pPr>
      <w:r w:rsidRPr="005D087B">
        <w:rPr>
          <w:sz w:val="28"/>
          <w:szCs w:val="28"/>
        </w:rPr>
        <w:t xml:space="preserve">Депутат Государственного Совета </w:t>
      </w:r>
    </w:p>
    <w:p w:rsidR="0021579C" w:rsidRPr="005D087B" w:rsidRDefault="0021579C" w:rsidP="0021579C">
      <w:pPr>
        <w:jc w:val="both"/>
        <w:rPr>
          <w:sz w:val="28"/>
          <w:szCs w:val="28"/>
        </w:rPr>
      </w:pPr>
      <w:r w:rsidRPr="005D087B">
        <w:rPr>
          <w:sz w:val="28"/>
          <w:szCs w:val="28"/>
        </w:rPr>
        <w:t xml:space="preserve">Удмуртской Республики   </w:t>
      </w:r>
      <w:r>
        <w:rPr>
          <w:sz w:val="28"/>
          <w:szCs w:val="28"/>
        </w:rPr>
        <w:t xml:space="preserve">                                                                     А.С. Прозоров</w:t>
      </w:r>
      <w:r w:rsidRPr="005D087B">
        <w:rPr>
          <w:sz w:val="28"/>
          <w:szCs w:val="28"/>
        </w:rPr>
        <w:t xml:space="preserve">                                                   </w:t>
      </w:r>
    </w:p>
    <w:p w:rsidR="0021579C" w:rsidRPr="005D087B" w:rsidRDefault="0021579C" w:rsidP="0021579C">
      <w:pPr>
        <w:jc w:val="both"/>
        <w:rPr>
          <w:sz w:val="28"/>
          <w:szCs w:val="28"/>
        </w:rPr>
      </w:pPr>
    </w:p>
    <w:p w:rsidR="0021579C" w:rsidRPr="005D087B" w:rsidRDefault="0021579C" w:rsidP="0021579C">
      <w:pPr>
        <w:jc w:val="both"/>
        <w:rPr>
          <w:sz w:val="28"/>
          <w:szCs w:val="28"/>
        </w:rPr>
      </w:pPr>
    </w:p>
    <w:p w:rsidR="0021579C" w:rsidRPr="005D087B" w:rsidRDefault="0021579C" w:rsidP="0021579C">
      <w:pPr>
        <w:jc w:val="both"/>
        <w:rPr>
          <w:sz w:val="28"/>
          <w:szCs w:val="28"/>
        </w:rPr>
      </w:pPr>
    </w:p>
    <w:p w:rsidR="0021579C" w:rsidRPr="005D087B" w:rsidRDefault="0021579C" w:rsidP="0021579C">
      <w:pPr>
        <w:jc w:val="both"/>
        <w:rPr>
          <w:sz w:val="28"/>
          <w:szCs w:val="28"/>
        </w:rPr>
      </w:pPr>
    </w:p>
    <w:p w:rsidR="0021579C" w:rsidRPr="005D087B" w:rsidRDefault="0021579C" w:rsidP="0021579C">
      <w:pPr>
        <w:jc w:val="both"/>
        <w:rPr>
          <w:sz w:val="28"/>
          <w:szCs w:val="28"/>
        </w:rPr>
      </w:pPr>
    </w:p>
    <w:p w:rsidR="0021579C" w:rsidRPr="005D087B" w:rsidRDefault="0021579C" w:rsidP="0021579C">
      <w:pPr>
        <w:jc w:val="both"/>
        <w:rPr>
          <w:sz w:val="28"/>
          <w:szCs w:val="28"/>
        </w:rPr>
      </w:pPr>
    </w:p>
    <w:p w:rsidR="00C23E85" w:rsidRDefault="00C23E85">
      <w:bookmarkStart w:id="0" w:name="_GoBack"/>
      <w:bookmarkEnd w:id="0"/>
    </w:p>
    <w:sectPr w:rsidR="00C2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9C"/>
    <w:rsid w:val="0021579C"/>
    <w:rsid w:val="00C2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69D16-D06E-41DF-B260-EBD2A472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1</cp:revision>
  <dcterms:created xsi:type="dcterms:W3CDTF">2021-02-04T10:37:00Z</dcterms:created>
  <dcterms:modified xsi:type="dcterms:W3CDTF">2021-02-04T10:39:00Z</dcterms:modified>
</cp:coreProperties>
</file>